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37476" w14:textId="5129DECB" w:rsidR="00ED4D1D" w:rsidRPr="00ED4D1D" w:rsidRDefault="00ED4D1D" w:rsidP="00ED4D1D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4D1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D4D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036696" wp14:editId="2743052A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7C940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14:paraId="4E909C27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14:paraId="1CC36068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564043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DEC12F3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49FA822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14:paraId="7C01C823" w14:textId="77777777" w:rsidR="00ED4D1D" w:rsidRPr="00ED4D1D" w:rsidRDefault="00ED4D1D" w:rsidP="00ED4D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B67D1DC" w14:textId="2C939782" w:rsidR="00ED4D1D" w:rsidRPr="00ED4D1D" w:rsidRDefault="00ED4D1D" w:rsidP="00ED4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№ 1/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12.01.2023 року</w:t>
      </w:r>
    </w:p>
    <w:p w14:paraId="4AFF0B78" w14:textId="77777777" w:rsidR="00ED4D1D" w:rsidRDefault="00ED4D1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295AD37A" w14:textId="3567E19F" w:rsidR="004C0462" w:rsidRDefault="004C046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Про  створення робочої групи </w:t>
      </w:r>
      <w:bookmarkStart w:id="0" w:name="_Hlk124163290"/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з вивчення питання </w:t>
      </w:r>
    </w:p>
    <w:p w14:paraId="06B32503" w14:textId="77777777" w:rsidR="004C0462" w:rsidRDefault="004C046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C0462">
        <w:rPr>
          <w:rFonts w:ascii="Times New Roman" w:hAnsi="Times New Roman" w:cs="Times New Roman"/>
          <w:sz w:val="28"/>
          <w:szCs w:val="28"/>
          <w:lang w:val="uk-UA"/>
        </w:rPr>
        <w:t>оптимізації мережі закладів освіти Савранської</w:t>
      </w:r>
    </w:p>
    <w:p w14:paraId="13EAF6AF" w14:textId="707E903D" w:rsidR="00284F19" w:rsidRPr="004C0462" w:rsidRDefault="004C046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C0462">
        <w:rPr>
          <w:rFonts w:ascii="Times New Roman" w:hAnsi="Times New Roman" w:cs="Times New Roman"/>
          <w:sz w:val="28"/>
          <w:szCs w:val="28"/>
          <w:lang w:val="uk-UA"/>
        </w:rPr>
        <w:t>селищної ради  Одеської області</w:t>
      </w:r>
    </w:p>
    <w:bookmarkEnd w:id="0"/>
    <w:p w14:paraId="66E9C754" w14:textId="219F910D" w:rsidR="009064FA" w:rsidRDefault="009064FA" w:rsidP="009064F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FA4664" w14:textId="237A88E1" w:rsidR="00284F19" w:rsidRDefault="004C0462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>Керуючись ст. 29, ст. 32 Закону України «Про місцеве самоврядування в Україні» Законів України «Про освіту», «Про дошкільну освіту», «Про повну загальну середню освіту», з метою формування мережі закладів освіти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авранської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ради, що відповідає потребам населення в наданні освітніх послуг із врахуванням соціальних, </w:t>
      </w:r>
      <w:r>
        <w:rPr>
          <w:rFonts w:ascii="Times New Roman" w:hAnsi="Times New Roman" w:cs="Times New Roman"/>
          <w:sz w:val="28"/>
          <w:szCs w:val="28"/>
          <w:lang w:val="uk-UA"/>
        </w:rPr>
        <w:t>дем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>ографічних та економічних умов, а також раціонального використання бюджетних коштів, передбачених на галузь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иконавчий комітет  селищної ради </w:t>
      </w:r>
    </w:p>
    <w:p w14:paraId="2EE1E3A0" w14:textId="2AE63A55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58941C" w14:textId="23614FC9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673E899D" w14:textId="653243B2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C6E907" w14:textId="5DEF36D6" w:rsidR="00E82FB8" w:rsidRPr="00ED4D1D" w:rsidRDefault="00F305C9" w:rsidP="00ED4D1D">
      <w:pPr>
        <w:pStyle w:val="a4"/>
        <w:numPr>
          <w:ilvl w:val="0"/>
          <w:numId w:val="6"/>
        </w:num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5C9">
        <w:rPr>
          <w:rFonts w:ascii="Times New Roman" w:hAnsi="Times New Roman" w:cs="Times New Roman"/>
          <w:sz w:val="28"/>
          <w:szCs w:val="28"/>
          <w:lang w:val="uk-UA"/>
        </w:rPr>
        <w:t>Утворити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 робочу групу з вивчення питання оптимізації мережі закладів освіти,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5C9">
        <w:rPr>
          <w:rFonts w:ascii="Times New Roman" w:hAnsi="Times New Roman" w:cs="Times New Roman"/>
          <w:sz w:val="28"/>
          <w:szCs w:val="28"/>
          <w:lang w:val="uk-UA"/>
        </w:rPr>
        <w:t>належать до комунальної власності С</w:t>
      </w:r>
      <w:r>
        <w:rPr>
          <w:rFonts w:ascii="Times New Roman" w:hAnsi="Times New Roman" w:cs="Times New Roman"/>
          <w:sz w:val="28"/>
          <w:szCs w:val="28"/>
          <w:lang w:val="uk-UA"/>
        </w:rPr>
        <w:t>авранської</w:t>
      </w:r>
      <w:r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(далі – заклади освіти)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5C9">
        <w:rPr>
          <w:rFonts w:ascii="Times New Roman" w:hAnsi="Times New Roman" w:cs="Times New Roman"/>
          <w:sz w:val="28"/>
          <w:szCs w:val="28"/>
          <w:lang w:val="uk-UA"/>
        </w:rPr>
        <w:t>згідно з додатком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1.</w:t>
      </w:r>
    </w:p>
    <w:p w14:paraId="3E52CB98" w14:textId="1330DB96" w:rsidR="006275E7" w:rsidRPr="006275E7" w:rsidRDefault="006275E7" w:rsidP="006275E7">
      <w:pPr>
        <w:pStyle w:val="a4"/>
        <w:numPr>
          <w:ilvl w:val="0"/>
          <w:numId w:val="6"/>
        </w:num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5E7">
        <w:rPr>
          <w:rFonts w:ascii="Times New Roman" w:hAnsi="Times New Roman" w:cs="Times New Roman"/>
          <w:sz w:val="28"/>
          <w:szCs w:val="28"/>
          <w:lang w:val="uk-UA"/>
        </w:rPr>
        <w:t>Робочій групі забезпечити:</w:t>
      </w:r>
    </w:p>
    <w:p w14:paraId="09596A2D" w14:textId="08C836A0" w:rsidR="006275E7" w:rsidRPr="006275E7" w:rsidRDefault="006C4898" w:rsidP="006275E7">
      <w:pPr>
        <w:pStyle w:val="a4"/>
        <w:tabs>
          <w:tab w:val="left" w:pos="0"/>
          <w:tab w:val="left" w:pos="284"/>
        </w:tabs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 xml:space="preserve">.1.  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ивчення матеріально-технічної бази, навчально-методичної бази, кадрового потенціалу, наявної дорожньої інфраструктури, демографічних показників</w:t>
      </w:r>
      <w:r w:rsidR="006275E7">
        <w:rPr>
          <w:rFonts w:ascii="Times New Roman" w:hAnsi="Times New Roman" w:cs="Times New Roman"/>
          <w:sz w:val="28"/>
          <w:szCs w:val="28"/>
          <w:lang w:val="uk-UA"/>
        </w:rPr>
        <w:t>, прогнозованої кількості учнів на 2023-2025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 01 лютого 2023 року)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4AFFA9" w14:textId="03E455F2" w:rsidR="006275E7" w:rsidRPr="006275E7" w:rsidRDefault="006C4898" w:rsidP="006275E7">
      <w:pPr>
        <w:pStyle w:val="a4"/>
        <w:tabs>
          <w:tab w:val="left" w:pos="0"/>
          <w:tab w:val="left" w:pos="284"/>
        </w:tabs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.2. Проведення аналізу розрахункових видатків на утримання закладів загальної середньої освіти</w:t>
      </w:r>
      <w:r w:rsidR="006275E7">
        <w:rPr>
          <w:rFonts w:ascii="Times New Roman" w:hAnsi="Times New Roman" w:cs="Times New Roman"/>
          <w:sz w:val="28"/>
          <w:szCs w:val="28"/>
          <w:lang w:val="uk-UA"/>
        </w:rPr>
        <w:t xml:space="preserve"> за 2021, 2022 роки (до 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01.02.2023 року)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3EE2E4" w14:textId="289AABB3" w:rsidR="006275E7" w:rsidRPr="006275E7" w:rsidRDefault="006C4898" w:rsidP="006275E7">
      <w:pPr>
        <w:pStyle w:val="a4"/>
        <w:tabs>
          <w:tab w:val="left" w:pos="0"/>
          <w:tab w:val="left" w:pos="284"/>
        </w:tabs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.3. Проведення засідань робочої групи по визначенню результатів діяльності малокомплектних закладів загальної середньої освіти для прийняття рішення про оптимізацію мережі з оформленням відповідних протоколів.</w:t>
      </w:r>
    </w:p>
    <w:p w14:paraId="3202EA02" w14:textId="79CD92FF" w:rsidR="006275E7" w:rsidRDefault="006C4898" w:rsidP="006275E7">
      <w:pPr>
        <w:pStyle w:val="a4"/>
        <w:tabs>
          <w:tab w:val="left" w:pos="0"/>
          <w:tab w:val="left" w:pos="284"/>
        </w:tabs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75E7" w:rsidRPr="006275E7">
        <w:rPr>
          <w:rFonts w:ascii="Times New Roman" w:hAnsi="Times New Roman" w:cs="Times New Roman"/>
          <w:sz w:val="28"/>
          <w:szCs w:val="28"/>
          <w:lang w:val="uk-UA"/>
        </w:rPr>
        <w:t>.4. Проведення громадських обговорень проектів відповідних рішень щодо оптимізації закладів загальної середньої освіти</w:t>
      </w:r>
      <w:r w:rsidR="006275E7">
        <w:rPr>
          <w:rFonts w:ascii="Times New Roman" w:hAnsi="Times New Roman" w:cs="Times New Roman"/>
          <w:sz w:val="28"/>
          <w:szCs w:val="28"/>
          <w:lang w:val="uk-UA"/>
        </w:rPr>
        <w:t xml:space="preserve"> (протягом січня – березн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275E7">
        <w:rPr>
          <w:rFonts w:ascii="Times New Roman" w:hAnsi="Times New Roman" w:cs="Times New Roman"/>
          <w:sz w:val="28"/>
          <w:szCs w:val="28"/>
          <w:lang w:val="uk-UA"/>
        </w:rPr>
        <w:t xml:space="preserve"> 2023 року)</w:t>
      </w:r>
    </w:p>
    <w:p w14:paraId="071A00AA" w14:textId="55DD4170" w:rsidR="00284F19" w:rsidRDefault="006C4898" w:rsidP="00E82FB8">
      <w:pPr>
        <w:pStyle w:val="a4"/>
        <w:tabs>
          <w:tab w:val="left" w:pos="0"/>
          <w:tab w:val="left" w:pos="284"/>
        </w:tabs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6275E7">
        <w:rPr>
          <w:rFonts w:ascii="Times New Roman" w:hAnsi="Times New Roman" w:cs="Times New Roman"/>
          <w:sz w:val="28"/>
          <w:szCs w:val="28"/>
          <w:lang w:val="uk-UA"/>
        </w:rPr>
        <w:t xml:space="preserve">.5. 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305C9" w:rsidRPr="006275E7">
        <w:rPr>
          <w:rFonts w:ascii="Times New Roman" w:hAnsi="Times New Roman" w:cs="Times New Roman"/>
          <w:sz w:val="28"/>
          <w:szCs w:val="28"/>
          <w:lang w:val="uk-UA"/>
        </w:rPr>
        <w:t>озроб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 xml:space="preserve">лення </w:t>
      </w:r>
      <w:r w:rsidR="00F305C9" w:rsidRPr="006275E7">
        <w:rPr>
          <w:rFonts w:ascii="Times New Roman" w:hAnsi="Times New Roman" w:cs="Times New Roman"/>
          <w:sz w:val="28"/>
          <w:szCs w:val="28"/>
          <w:lang w:val="uk-UA"/>
        </w:rPr>
        <w:t xml:space="preserve"> та пода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F305C9" w:rsidRPr="006275E7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депутатів </w:t>
      </w:r>
      <w:r w:rsidR="00B269A7" w:rsidRPr="006275E7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елищної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ради узагальнен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 щодо оптимізації мережі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освіти, що належать до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 С</w:t>
      </w:r>
      <w:r w:rsidR="00B269A7">
        <w:rPr>
          <w:rFonts w:ascii="Times New Roman" w:hAnsi="Times New Roman" w:cs="Times New Roman"/>
          <w:sz w:val="28"/>
          <w:szCs w:val="28"/>
          <w:lang w:val="uk-UA"/>
        </w:rPr>
        <w:t xml:space="preserve">авранської  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селищної рад</w:t>
      </w:r>
      <w:r w:rsidR="00E82FB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 30 квітня 2023 року)</w:t>
      </w:r>
      <w:bookmarkStart w:id="1" w:name="_GoBack"/>
      <w:bookmarkEnd w:id="1"/>
      <w:r w:rsidR="00E82F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73CA053" w14:textId="63FE09BA" w:rsidR="00F3619C" w:rsidRDefault="006C4898" w:rsidP="006C4898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 </w:t>
      </w:r>
      <w:r w:rsidR="00F36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 xml:space="preserve">За потреби, робочій групі з вивчення питання оптимізації мережі закладів освіти, що належать до комунальної власності </w:t>
      </w:r>
      <w:proofErr w:type="spellStart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до участі у роботі, долучати керівників закладів освіти, </w:t>
      </w:r>
      <w:proofErr w:type="spellStart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F3619C" w:rsidRPr="00F3619C">
        <w:rPr>
          <w:rFonts w:ascii="Times New Roman" w:hAnsi="Times New Roman" w:cs="Times New Roman"/>
          <w:sz w:val="28"/>
          <w:szCs w:val="28"/>
          <w:lang w:val="uk-UA"/>
        </w:rPr>
        <w:t xml:space="preserve"> округів, представників  батьківського комітету та громадськості».</w:t>
      </w:r>
    </w:p>
    <w:p w14:paraId="1A8068F5" w14:textId="23C811BE" w:rsidR="00321DCB" w:rsidRDefault="00F3619C" w:rsidP="00F3619C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C4898" w:rsidRPr="006C4898">
        <w:rPr>
          <w:rFonts w:ascii="Times New Roman" w:hAnsi="Times New Roman" w:cs="Times New Roman"/>
          <w:sz w:val="28"/>
          <w:szCs w:val="28"/>
          <w:lang w:val="uk-UA"/>
        </w:rPr>
        <w:t xml:space="preserve">Установити, що в разі персональних змін у складі робочої групи новопризначені працівники входять до її складу за посадами, в разі відсутності членів </w:t>
      </w:r>
      <w:r w:rsidR="007650A6">
        <w:rPr>
          <w:rFonts w:ascii="Times New Roman" w:hAnsi="Times New Roman" w:cs="Times New Roman"/>
          <w:sz w:val="28"/>
          <w:szCs w:val="28"/>
          <w:lang w:val="uk-UA"/>
        </w:rPr>
        <w:t>робочої групи</w:t>
      </w:r>
      <w:r w:rsidR="006C4898" w:rsidRPr="006C4898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відпусткою, хворобою чи з інших поважних причин, у її роботі беруть участь особи, які виконують їх обов’язки.</w:t>
      </w:r>
      <w:r w:rsidR="006C4898">
        <w:rPr>
          <w:rFonts w:ascii="Times New Roman" w:hAnsi="Times New Roman" w:cs="Times New Roman"/>
          <w:sz w:val="28"/>
          <w:szCs w:val="28"/>
          <w:lang w:val="uk-UA"/>
        </w:rPr>
        <w:t xml:space="preserve"> Рішення робочої </w:t>
      </w:r>
      <w:r w:rsidR="007650A6">
        <w:rPr>
          <w:rFonts w:ascii="Times New Roman" w:hAnsi="Times New Roman" w:cs="Times New Roman"/>
          <w:sz w:val="28"/>
          <w:szCs w:val="28"/>
          <w:lang w:val="uk-UA"/>
        </w:rPr>
        <w:t>групи</w:t>
      </w:r>
      <w:r w:rsidR="006C4898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простою більшістю голосів за умови присутності 2/3 від загальної кількості</w:t>
      </w:r>
      <w:r w:rsidR="00C5565E">
        <w:rPr>
          <w:rFonts w:ascii="Times New Roman" w:hAnsi="Times New Roman" w:cs="Times New Roman"/>
          <w:sz w:val="28"/>
          <w:szCs w:val="28"/>
          <w:lang w:val="uk-UA"/>
        </w:rPr>
        <w:t xml:space="preserve"> членів групи.</w:t>
      </w:r>
      <w:r w:rsidR="00122E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D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983481" w14:textId="3CBDCE06" w:rsidR="00284F19" w:rsidRDefault="00321DCB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122EC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8C29C6"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14:paraId="6922FBEC" w14:textId="77777777" w:rsidR="00284F19" w:rsidRDefault="00284F1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277C60" w14:textId="77777777" w:rsidR="00284F19" w:rsidRDefault="00284F19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4BDB6171" w14:textId="77777777" w:rsidR="00284F19" w:rsidRDefault="00284F19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3A35FB8D" w14:textId="14FC8A1C" w:rsidR="00284F19" w:rsidRDefault="00F3619C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Сергій ДУЖІЙ</w:t>
      </w:r>
    </w:p>
    <w:p w14:paraId="638BE3D3" w14:textId="08B00AFE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64A276FB" w14:textId="47BB6AAD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7BF85379" w14:textId="00A746FE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2C5B1F78" w14:textId="3ED303FB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404C7ACE" w14:textId="510FFF0F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6DB8D490" w14:textId="66BF8AA7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5D3709B3" w14:textId="237BFA7C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66453472" w14:textId="07F9EB9C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19D06C42" w14:textId="6BD5D65F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058DF5C6" w14:textId="321A58C4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37CC14A5" w14:textId="2B40D5AF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715268F2" w14:textId="01910BF8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3484ECE8" w14:textId="6A814284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7BE1BD2B" w14:textId="1E2322D8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44FC74A3" w14:textId="24136596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172CF334" w14:textId="327ABED9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29F86413" w14:textId="3923ED31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324F44CC" w14:textId="260F1157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2B18F82B" w14:textId="77F560FC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1B969BCF" w14:textId="7BE41C34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791AE615" w14:textId="17F9A2C0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5EE5619C" w14:textId="20DE90EA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156A226C" w14:textId="23B752AB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4AEB1DE5" w14:textId="38E6C7BD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08896692" w14:textId="1A309867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55536515" w14:textId="7B59C346" w:rsidR="0051747B" w:rsidRDefault="0051747B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14:paraId="0602E608" w14:textId="7DE6CCE9" w:rsidR="002062A2" w:rsidRDefault="002062A2" w:rsidP="002062A2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Додаток  </w:t>
      </w:r>
    </w:p>
    <w:p w14:paraId="7C8128AE" w14:textId="01F594DB" w:rsidR="00021DCE" w:rsidRDefault="002062A2" w:rsidP="002062A2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021DCE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51747B">
        <w:rPr>
          <w:rFonts w:ascii="Times New Roman" w:hAnsi="Times New Roman" w:cs="Times New Roman"/>
          <w:sz w:val="24"/>
          <w:szCs w:val="24"/>
          <w:lang w:val="uk-UA"/>
        </w:rPr>
        <w:t xml:space="preserve"> рішення</w:t>
      </w:r>
      <w:r w:rsidR="00021DCE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51747B">
        <w:rPr>
          <w:rFonts w:ascii="Times New Roman" w:hAnsi="Times New Roman" w:cs="Times New Roman"/>
          <w:sz w:val="24"/>
          <w:szCs w:val="24"/>
          <w:lang w:val="uk-UA"/>
        </w:rPr>
        <w:t>иконавчого комітету</w:t>
      </w:r>
    </w:p>
    <w:p w14:paraId="05504AA0" w14:textId="37A58B89" w:rsidR="00021DCE" w:rsidRDefault="0051747B" w:rsidP="002062A2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  <w:r w:rsidR="002062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FA27D17" w14:textId="1291481B" w:rsidR="002062A2" w:rsidRDefault="002062A2" w:rsidP="002062A2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від 12.01.2023 року № 1/6</w:t>
      </w:r>
    </w:p>
    <w:p w14:paraId="1437072F" w14:textId="1E1B529E" w:rsidR="00021DCE" w:rsidRDefault="00021DCE" w:rsidP="0051747B">
      <w:pPr>
        <w:pStyle w:val="a4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193D4840" w14:textId="5F097259" w:rsidR="00021DCE" w:rsidRDefault="00021DCE" w:rsidP="00021DCE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874BBE4" w14:textId="27E4E552" w:rsidR="00021DCE" w:rsidRDefault="00021DCE" w:rsidP="00021DCE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СКЛАД</w:t>
      </w:r>
    </w:p>
    <w:p w14:paraId="0A350BA7" w14:textId="77777777" w:rsidR="00021DCE" w:rsidRPr="00021DCE" w:rsidRDefault="00021DCE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робочої групи </w:t>
      </w:r>
      <w:r w:rsidRPr="00021DCE">
        <w:rPr>
          <w:rFonts w:ascii="Times New Roman" w:hAnsi="Times New Roman" w:cs="Times New Roman"/>
          <w:sz w:val="28"/>
          <w:szCs w:val="28"/>
          <w:lang w:val="uk-UA"/>
        </w:rPr>
        <w:t xml:space="preserve">з вивчення питання </w:t>
      </w:r>
    </w:p>
    <w:p w14:paraId="3CC46933" w14:textId="77777777" w:rsidR="002062A2" w:rsidRDefault="00021DCE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1DCE">
        <w:rPr>
          <w:rFonts w:ascii="Times New Roman" w:hAnsi="Times New Roman" w:cs="Times New Roman"/>
          <w:sz w:val="28"/>
          <w:szCs w:val="28"/>
          <w:lang w:val="uk-UA"/>
        </w:rPr>
        <w:t>оптимізації мережі закладів освіти</w:t>
      </w:r>
      <w:r w:rsidR="002062A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</w:p>
    <w:p w14:paraId="09CE4C67" w14:textId="77777777" w:rsidR="002062A2" w:rsidRDefault="002062A2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належать </w:t>
      </w:r>
      <w:r w:rsidRPr="002062A2">
        <w:rPr>
          <w:rFonts w:ascii="Times New Roman" w:hAnsi="Times New Roman" w:cs="Times New Roman"/>
          <w:sz w:val="28"/>
          <w:szCs w:val="28"/>
          <w:lang w:val="uk-UA"/>
        </w:rPr>
        <w:t>до комунальної власності</w:t>
      </w:r>
      <w:r w:rsidR="00021DCE" w:rsidRPr="00021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549B98A" w14:textId="4A55C929" w:rsidR="00021DCE" w:rsidRDefault="00021DCE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21DCE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2062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1DCE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 </w:t>
      </w:r>
    </w:p>
    <w:p w14:paraId="3C70DA26" w14:textId="506DCAFB" w:rsidR="00021DCE" w:rsidRDefault="00021DCE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F10DD98" w14:textId="52432BA1" w:rsidR="00021DCE" w:rsidRDefault="00021DCE" w:rsidP="00021D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Базей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М.М., перший заступник селищного голови, голова комісії</w:t>
      </w:r>
    </w:p>
    <w:p w14:paraId="75EDAF34" w14:textId="41FA6797" w:rsidR="00021DCE" w:rsidRDefault="00021DCE" w:rsidP="00021D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Усата С.І., начальник відділу освіти, молоді та спорту, заступник голови комісії</w:t>
      </w:r>
    </w:p>
    <w:p w14:paraId="3E64E0D3" w14:textId="19300DBF" w:rsidR="00021DCE" w:rsidRDefault="00021DCE" w:rsidP="00021D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Коваль В.О., юрисконсульт відділу освіти, молоді та спорту, секретар групи</w:t>
      </w:r>
    </w:p>
    <w:p w14:paraId="0DB74E8A" w14:textId="77777777" w:rsidR="007931A7" w:rsidRDefault="007931A7" w:rsidP="007931A7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8C1C1F" w14:textId="71B202F0" w:rsidR="007931A7" w:rsidRDefault="007931A7" w:rsidP="007931A7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робочої групи:</w:t>
      </w:r>
      <w:r w:rsidR="00066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89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14:paraId="371B1E6F" w14:textId="34E12B32" w:rsidR="00021DCE" w:rsidRDefault="00021DCE" w:rsidP="00021D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Матвійчук В.М., головний спеціаліст (з бухгалтерського обліку)  відділу освіти, молоді та спорту</w:t>
      </w:r>
    </w:p>
    <w:p w14:paraId="4BA08354" w14:textId="77777777" w:rsidR="00021DCE" w:rsidRDefault="00021DCE" w:rsidP="00021D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Лебедюк Н.В., економіст відділу освіти, молоді та спорту </w:t>
      </w:r>
    </w:p>
    <w:p w14:paraId="15000CF7" w14:textId="39508D47" w:rsidR="007931A7" w:rsidRDefault="00021DCE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Починок А.В., голова постійної комісії селищної ради</w:t>
      </w:r>
      <w:r w:rsidR="007931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1A7" w:rsidRPr="007931A7">
        <w:rPr>
          <w:rFonts w:ascii="Times New Roman" w:hAnsi="Times New Roman" w:cs="Times New Roman"/>
          <w:sz w:val="28"/>
          <w:szCs w:val="28"/>
          <w:lang w:val="uk-UA"/>
        </w:rPr>
        <w:t>з питань охорони здоров’я, соціального захисту населення, освіти, культури, молоді,</w:t>
      </w:r>
      <w:r w:rsidR="007931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1A7" w:rsidRPr="007931A7">
        <w:rPr>
          <w:rFonts w:ascii="Times New Roman" w:hAnsi="Times New Roman" w:cs="Times New Roman"/>
          <w:sz w:val="28"/>
          <w:szCs w:val="28"/>
          <w:lang w:val="uk-UA"/>
        </w:rPr>
        <w:t>фізкультури і спорту</w:t>
      </w:r>
      <w:r w:rsidR="00812F85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</w:p>
    <w:p w14:paraId="39294AF2" w14:textId="2323E133" w:rsidR="007931A7" w:rsidRDefault="007931A7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Чумак Л.О., г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олова постійної комісії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з питан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планування, фінансів та бюджету,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ринкових відносин та інвестиційної діяльності,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1A7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 та комунальної власності</w:t>
      </w:r>
      <w:r w:rsidR="00812F85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</w:p>
    <w:p w14:paraId="3A97BA4C" w14:textId="722D8B1C" w:rsidR="007931A7" w:rsidRDefault="007931A7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Бринза О.Ю., депутат селищної ради</w:t>
      </w:r>
      <w:r w:rsidR="00433EFD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</w:p>
    <w:p w14:paraId="2FAB6904" w14:textId="301B0ADA" w:rsidR="00812F85" w:rsidRDefault="00240D17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Іспанюк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О.А., депутат </w:t>
      </w:r>
      <w:r w:rsidR="00812F85">
        <w:rPr>
          <w:rFonts w:ascii="Times New Roman" w:hAnsi="Times New Roman" w:cs="Times New Roman"/>
          <w:sz w:val="28"/>
          <w:szCs w:val="28"/>
          <w:lang w:val="uk-UA"/>
        </w:rPr>
        <w:t>Подільської районної ради  (за згодою)</w:t>
      </w:r>
    </w:p>
    <w:p w14:paraId="0A3E9163" w14:textId="5A9F6909" w:rsidR="00812F85" w:rsidRDefault="00812F85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Жирун Я.Б., депутат Подільської районної ради  (за згодою)</w:t>
      </w:r>
      <w:r w:rsidR="002062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812F725" w14:textId="295D04C0" w:rsidR="002062A2" w:rsidRDefault="002062A2" w:rsidP="007931A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Курачихіна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Н.В. – голова селищної організації профспілки працівників освіти і науки України. </w:t>
      </w:r>
    </w:p>
    <w:p w14:paraId="33C50BA8" w14:textId="77777777" w:rsidR="002062A2" w:rsidRDefault="002062A2" w:rsidP="002062A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8BEF9F" w14:textId="77777777" w:rsidR="002062A2" w:rsidRDefault="002062A2" w:rsidP="002062A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74979B" w14:textId="029BF3F8" w:rsidR="002062A2" w:rsidRDefault="002062A2" w:rsidP="002062A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E8DE10" w14:textId="276CC538" w:rsidR="002062A2" w:rsidRDefault="002062A2" w:rsidP="002062A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Олена КРАВЕЦЬ</w:t>
      </w:r>
    </w:p>
    <w:p w14:paraId="68C37BD8" w14:textId="1D5C4833" w:rsidR="007931A7" w:rsidRDefault="007931A7" w:rsidP="00812F85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8C5451" w14:textId="5DE8967E" w:rsidR="007931A7" w:rsidRPr="007931A7" w:rsidRDefault="007931A7" w:rsidP="00812F85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31A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14:paraId="4530BAC2" w14:textId="1E7542FA" w:rsidR="00021DCE" w:rsidRPr="00021DCE" w:rsidRDefault="00021DCE" w:rsidP="007931A7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3E4D70" w14:textId="00584DD6" w:rsidR="00021DCE" w:rsidRPr="00021DCE" w:rsidRDefault="00021DCE" w:rsidP="00021D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21DCE" w:rsidRPr="00021DCE" w:rsidSect="00ED4D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A4E8A"/>
    <w:multiLevelType w:val="hybridMultilevel"/>
    <w:tmpl w:val="A110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725BD"/>
    <w:multiLevelType w:val="hybridMultilevel"/>
    <w:tmpl w:val="971A617A"/>
    <w:lvl w:ilvl="0" w:tplc="0419000F">
      <w:start w:val="1"/>
      <w:numFmt w:val="decimal"/>
      <w:lvlText w:val="%1."/>
      <w:lvlJc w:val="left"/>
      <w:pPr>
        <w:ind w:left="844" w:hanging="484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86B9A"/>
    <w:multiLevelType w:val="hybridMultilevel"/>
    <w:tmpl w:val="D542C8EE"/>
    <w:lvl w:ilvl="0" w:tplc="6518BD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92F22"/>
    <w:multiLevelType w:val="hybridMultilevel"/>
    <w:tmpl w:val="3776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814E6"/>
    <w:multiLevelType w:val="hybridMultilevel"/>
    <w:tmpl w:val="CE763D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EA47914"/>
    <w:multiLevelType w:val="hybridMultilevel"/>
    <w:tmpl w:val="3776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19"/>
    <w:rsid w:val="00021DCE"/>
    <w:rsid w:val="00066C6A"/>
    <w:rsid w:val="000B3478"/>
    <w:rsid w:val="000E3D34"/>
    <w:rsid w:val="00122ECD"/>
    <w:rsid w:val="002062A2"/>
    <w:rsid w:val="00240D17"/>
    <w:rsid w:val="00252F6B"/>
    <w:rsid w:val="00284F19"/>
    <w:rsid w:val="00314F6D"/>
    <w:rsid w:val="00321DCB"/>
    <w:rsid w:val="00433EFD"/>
    <w:rsid w:val="004C0462"/>
    <w:rsid w:val="0051747B"/>
    <w:rsid w:val="005C4758"/>
    <w:rsid w:val="00616A5F"/>
    <w:rsid w:val="006275E7"/>
    <w:rsid w:val="006C4898"/>
    <w:rsid w:val="007650A6"/>
    <w:rsid w:val="007931A7"/>
    <w:rsid w:val="007B29D4"/>
    <w:rsid w:val="00812F85"/>
    <w:rsid w:val="008C29C6"/>
    <w:rsid w:val="009064FA"/>
    <w:rsid w:val="00A83B0A"/>
    <w:rsid w:val="00B269A7"/>
    <w:rsid w:val="00C46B14"/>
    <w:rsid w:val="00C5565E"/>
    <w:rsid w:val="00CF6D15"/>
    <w:rsid w:val="00D641FA"/>
    <w:rsid w:val="00E82FB8"/>
    <w:rsid w:val="00ED4D1D"/>
    <w:rsid w:val="00F305C9"/>
    <w:rsid w:val="00F3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7F06"/>
  <w15:chartTrackingRefBased/>
  <w15:docId w15:val="{C2ECC51F-9CF2-4ECE-8C8A-655F2094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</w:style>
  <w:style w:type="paragraph" w:styleId="a4">
    <w:name w:val="No Spacing"/>
    <w:link w:val="a3"/>
    <w:uiPriority w:val="1"/>
    <w:qFormat/>
    <w:pPr>
      <w:spacing w:after="0" w:line="240" w:lineRule="auto"/>
    </w:pPr>
  </w:style>
  <w:style w:type="table" w:styleId="a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4169,baiaagaaboqcaaadzawaaavydaaaaaaaaaaaaaaaaaaaaaaaaaaaaaaaaaaaaaaaaaaaaaaaaaaaaaaaaaaaaaaaaaaaaaaaaaaaaaaaaaaaaaaaaaaaaaaaaaaaaaaaaaaaaaaaaaaaaaaaaaaaaaaaaaaaaaaaaaaaaaaaaaaaaaaaaaaaaaaaaaaaaaaaaaaaaaaaaaaaaaaaaaaaaaaaaaaaaaaaaaaaaaaa"/>
    <w:basedOn w:val="a"/>
    <w:rsid w:val="0051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51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6F49-0E90-4A8D-A8CF-1E2147AA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User1</cp:lastModifiedBy>
  <cp:revision>14</cp:revision>
  <cp:lastPrinted>2023-01-17T14:29:00Z</cp:lastPrinted>
  <dcterms:created xsi:type="dcterms:W3CDTF">2023-01-09T12:47:00Z</dcterms:created>
  <dcterms:modified xsi:type="dcterms:W3CDTF">2023-04-11T14:03:00Z</dcterms:modified>
</cp:coreProperties>
</file>